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8FAE" w14:textId="77777777" w:rsidR="005520C7" w:rsidRDefault="005520C7" w:rsidP="005520C7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785C9DC" wp14:editId="40AEEEB9">
            <wp:extent cx="1066800" cy="10668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79376" w14:textId="77777777" w:rsidR="005520C7" w:rsidRDefault="005520C7" w:rsidP="0080403C">
      <w:pPr>
        <w:rPr>
          <w:rFonts w:ascii="Footlight MT Light" w:hAnsi="Footlight MT Light"/>
          <w:sz w:val="32"/>
          <w:szCs w:val="32"/>
        </w:rPr>
      </w:pPr>
    </w:p>
    <w:p w14:paraId="0520D1BD" w14:textId="77777777" w:rsidR="005520C7" w:rsidRDefault="005520C7" w:rsidP="0080403C">
      <w:pPr>
        <w:rPr>
          <w:rFonts w:ascii="Footlight MT Light" w:hAnsi="Footlight MT Light"/>
          <w:sz w:val="32"/>
          <w:szCs w:val="32"/>
        </w:rPr>
      </w:pPr>
    </w:p>
    <w:p w14:paraId="0057F6E4" w14:textId="53340884" w:rsidR="005520C7" w:rsidRPr="005520C7" w:rsidRDefault="0080403C" w:rsidP="0080403C">
      <w:pPr>
        <w:rPr>
          <w:rFonts w:cs="Arial"/>
          <w:b/>
        </w:rPr>
      </w:pPr>
      <w:r>
        <w:rPr>
          <w:rFonts w:ascii="Footlight MT Light" w:hAnsi="Footlight MT Light"/>
          <w:sz w:val="32"/>
          <w:szCs w:val="32"/>
        </w:rPr>
        <w:t>Date:  ________________</w:t>
      </w:r>
      <w:r w:rsidR="005520C7" w:rsidRPr="005520C7">
        <w:rPr>
          <w:rFonts w:cs="Arial"/>
          <w:b/>
        </w:rPr>
        <w:t xml:space="preserve"> </w:t>
      </w:r>
    </w:p>
    <w:p w14:paraId="71013003" w14:textId="77777777" w:rsidR="0080403C" w:rsidRDefault="0080403C" w:rsidP="0080403C">
      <w:pPr>
        <w:rPr>
          <w:rFonts w:ascii="Footlight MT Light" w:hAnsi="Footlight MT Light"/>
          <w:sz w:val="32"/>
          <w:szCs w:val="32"/>
        </w:rPr>
      </w:pPr>
    </w:p>
    <w:p w14:paraId="559BE204" w14:textId="3CAD988B" w:rsidR="0080403C" w:rsidRPr="000604C3" w:rsidRDefault="0080403C" w:rsidP="0080403C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Dear Parent/Guardian of:  ______________________</w:t>
      </w:r>
      <w:r w:rsidR="008A1470">
        <w:rPr>
          <w:rFonts w:ascii="Footlight MT Light" w:hAnsi="Footlight MT Light"/>
          <w:sz w:val="32"/>
          <w:szCs w:val="32"/>
        </w:rPr>
        <w:t>_____</w:t>
      </w:r>
      <w:r>
        <w:rPr>
          <w:rFonts w:ascii="Footlight MT Light" w:hAnsi="Footlight MT Light"/>
          <w:sz w:val="32"/>
          <w:szCs w:val="32"/>
        </w:rPr>
        <w:t>_</w:t>
      </w:r>
    </w:p>
    <w:p w14:paraId="583AA844" w14:textId="77777777" w:rsidR="0080403C" w:rsidRPr="000604C3" w:rsidRDefault="0080403C" w:rsidP="0080403C">
      <w:pPr>
        <w:rPr>
          <w:rFonts w:ascii="Footlight MT Light" w:hAnsi="Footlight MT Light"/>
          <w:sz w:val="32"/>
          <w:szCs w:val="32"/>
        </w:rPr>
      </w:pPr>
    </w:p>
    <w:p w14:paraId="4B17C466" w14:textId="28DFE9DB" w:rsidR="0080403C" w:rsidRDefault="0080403C" w:rsidP="0080403C">
      <w:pPr>
        <w:rPr>
          <w:rFonts w:ascii="Footlight MT Light" w:hAnsi="Footlight MT Light"/>
          <w:sz w:val="32"/>
          <w:szCs w:val="32"/>
        </w:rPr>
      </w:pPr>
      <w:r w:rsidRPr="000604C3">
        <w:rPr>
          <w:rFonts w:ascii="Footlight MT Light" w:hAnsi="Footlight MT Light"/>
          <w:sz w:val="32"/>
          <w:szCs w:val="32"/>
        </w:rPr>
        <w:t xml:space="preserve">Your </w:t>
      </w:r>
      <w:r>
        <w:rPr>
          <w:rFonts w:ascii="Footlight MT Light" w:hAnsi="Footlight MT Light"/>
          <w:sz w:val="32"/>
          <w:szCs w:val="32"/>
        </w:rPr>
        <w:t>chil</w:t>
      </w:r>
      <w:r w:rsidR="005520C7">
        <w:rPr>
          <w:rFonts w:ascii="Footlight MT Light" w:hAnsi="Footlight MT Light"/>
          <w:sz w:val="32"/>
          <w:szCs w:val="32"/>
        </w:rPr>
        <w:t xml:space="preserve">d has requested to check out a </w:t>
      </w:r>
      <w:proofErr w:type="spellStart"/>
      <w:r w:rsidR="005520C7">
        <w:rPr>
          <w:rFonts w:ascii="Footlight MT Light" w:hAnsi="Footlight MT Light"/>
          <w:sz w:val="32"/>
          <w:szCs w:val="32"/>
        </w:rPr>
        <w:t>P</w:t>
      </w:r>
      <w:r>
        <w:rPr>
          <w:rFonts w:ascii="Footlight MT Light" w:hAnsi="Footlight MT Light"/>
          <w:sz w:val="32"/>
          <w:szCs w:val="32"/>
        </w:rPr>
        <w:t>layaway</w:t>
      </w:r>
      <w:proofErr w:type="spellEnd"/>
      <w:r>
        <w:rPr>
          <w:rFonts w:ascii="Footlight MT Light" w:hAnsi="Footlight MT Light"/>
          <w:sz w:val="32"/>
          <w:szCs w:val="32"/>
        </w:rPr>
        <w:t xml:space="preserve"> from the MSW School Library.</w:t>
      </w:r>
    </w:p>
    <w:p w14:paraId="69D65F0F" w14:textId="77777777" w:rsidR="0080403C" w:rsidRPr="000604C3" w:rsidRDefault="0080403C" w:rsidP="0080403C">
      <w:pPr>
        <w:rPr>
          <w:rFonts w:ascii="Footlight MT Light" w:hAnsi="Footlight MT Light"/>
          <w:sz w:val="32"/>
          <w:szCs w:val="32"/>
        </w:rPr>
      </w:pPr>
    </w:p>
    <w:p w14:paraId="12090108" w14:textId="77777777" w:rsidR="005520C7" w:rsidRDefault="005520C7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>
        <w:rPr>
          <w:rFonts w:ascii="Footlight MT Light" w:hAnsi="Footlight MT Light" w:cs="Arial"/>
          <w:sz w:val="32"/>
          <w:szCs w:val="32"/>
        </w:rPr>
        <w:t xml:space="preserve">A </w:t>
      </w:r>
      <w:proofErr w:type="spellStart"/>
      <w:r>
        <w:rPr>
          <w:rFonts w:ascii="Footlight MT Light" w:hAnsi="Footlight MT Light" w:cs="Arial"/>
          <w:sz w:val="32"/>
          <w:szCs w:val="32"/>
        </w:rPr>
        <w:t>P</w:t>
      </w:r>
      <w:r w:rsidR="0080403C">
        <w:rPr>
          <w:rFonts w:ascii="Footlight MT Light" w:hAnsi="Footlight MT Light" w:cs="Arial"/>
          <w:sz w:val="32"/>
          <w:szCs w:val="32"/>
        </w:rPr>
        <w:t>layaway</w:t>
      </w:r>
      <w:proofErr w:type="spellEnd"/>
      <w:r w:rsidR="0080403C" w:rsidRPr="000604C3">
        <w:rPr>
          <w:rFonts w:ascii="Footlight MT Light" w:hAnsi="Footlight MT Light" w:cs="Arial"/>
          <w:sz w:val="32"/>
          <w:szCs w:val="32"/>
        </w:rPr>
        <w:t xml:space="preserve"> is a preloaded audiobook. </w:t>
      </w:r>
      <w:r w:rsidR="0080403C">
        <w:rPr>
          <w:rFonts w:ascii="Footlight MT Light" w:hAnsi="Footlight MT Light" w:cs="Arial"/>
          <w:sz w:val="32"/>
          <w:szCs w:val="32"/>
        </w:rPr>
        <w:t xml:space="preserve">The book’s title is </w:t>
      </w:r>
    </w:p>
    <w:p w14:paraId="0F204100" w14:textId="77777777" w:rsidR="005520C7" w:rsidRDefault="005520C7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6009B2C4" w14:textId="6AC1DFE4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>
        <w:rPr>
          <w:rFonts w:ascii="Footlight MT Light" w:hAnsi="Footlight MT Light" w:cs="Arial"/>
          <w:sz w:val="32"/>
          <w:szCs w:val="32"/>
        </w:rPr>
        <w:t>__________________________________________________</w:t>
      </w:r>
      <w:r w:rsidR="008A1470">
        <w:rPr>
          <w:rFonts w:ascii="Footlight MT Light" w:hAnsi="Footlight MT Light" w:cs="Arial"/>
          <w:sz w:val="32"/>
          <w:szCs w:val="32"/>
        </w:rPr>
        <w:t>.</w:t>
      </w:r>
      <w:r>
        <w:rPr>
          <w:rFonts w:ascii="Footlight MT Light" w:hAnsi="Footlight MT Light" w:cs="Arial"/>
          <w:sz w:val="32"/>
          <w:szCs w:val="32"/>
        </w:rPr>
        <w:t xml:space="preserve">  </w:t>
      </w:r>
    </w:p>
    <w:p w14:paraId="732FAEA4" w14:textId="77777777" w:rsidR="00EF222B" w:rsidRDefault="00EF222B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5EE956DF" w14:textId="69375B49" w:rsidR="005520C7" w:rsidRDefault="0080403C" w:rsidP="005520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>
        <w:rPr>
          <w:rFonts w:ascii="Footlight MT Light" w:hAnsi="Footlight MT Light" w:cs="Arial"/>
          <w:sz w:val="32"/>
          <w:szCs w:val="32"/>
        </w:rPr>
        <w:t>This literacy resource i</w:t>
      </w:r>
      <w:r w:rsidRPr="0080403C">
        <w:rPr>
          <w:rFonts w:ascii="Footlight MT Light" w:hAnsi="Footlight MT Light" w:cs="Arial"/>
          <w:sz w:val="32"/>
          <w:szCs w:val="32"/>
        </w:rPr>
        <w:t>s a</w:t>
      </w:r>
      <w:r w:rsidR="005520C7">
        <w:rPr>
          <w:rFonts w:ascii="Footlight MT Light" w:hAnsi="Footlight MT Light" w:cs="Arial"/>
          <w:sz w:val="32"/>
          <w:szCs w:val="32"/>
        </w:rPr>
        <w:t>nother</w:t>
      </w:r>
      <w:r w:rsidRPr="0080403C">
        <w:rPr>
          <w:rFonts w:ascii="Footlight MT Light" w:hAnsi="Footlight MT Light" w:cs="Arial"/>
          <w:sz w:val="32"/>
          <w:szCs w:val="32"/>
        </w:rPr>
        <w:t xml:space="preserve"> way t</w:t>
      </w:r>
      <w:r w:rsidR="005520C7">
        <w:rPr>
          <w:rFonts w:ascii="Footlight MT Light" w:hAnsi="Footlight MT Light" w:cs="Arial"/>
          <w:sz w:val="32"/>
          <w:szCs w:val="32"/>
        </w:rPr>
        <w:t xml:space="preserve">o complement classroom reading.  Listening to the novel being read helps increase reading accuracy, improves comprehension and fluency, and may increase the child’s motivation to become more engaged in the story. </w:t>
      </w:r>
    </w:p>
    <w:p w14:paraId="1D7CFC2D" w14:textId="77777777" w:rsidR="0080403C" w:rsidRP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5EE315F3" w14:textId="3E2FE74D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>
        <w:rPr>
          <w:rFonts w:ascii="Footlight MT Light" w:hAnsi="Footlight MT Light" w:cs="Arial"/>
          <w:sz w:val="32"/>
          <w:szCs w:val="32"/>
        </w:rPr>
        <w:t>Your permission is required f</w:t>
      </w:r>
      <w:r w:rsidR="005520C7">
        <w:rPr>
          <w:rFonts w:ascii="Footlight MT Light" w:hAnsi="Footlight MT Light" w:cs="Arial"/>
          <w:sz w:val="32"/>
          <w:szCs w:val="32"/>
        </w:rPr>
        <w:t xml:space="preserve">or your child to check the </w:t>
      </w:r>
      <w:proofErr w:type="spellStart"/>
      <w:r w:rsidR="005520C7">
        <w:rPr>
          <w:rFonts w:ascii="Footlight MT Light" w:hAnsi="Footlight MT Light" w:cs="Arial"/>
          <w:sz w:val="32"/>
          <w:szCs w:val="32"/>
        </w:rPr>
        <w:t>P</w:t>
      </w:r>
      <w:r>
        <w:rPr>
          <w:rFonts w:ascii="Footlight MT Light" w:hAnsi="Footlight MT Light" w:cs="Arial"/>
          <w:sz w:val="32"/>
          <w:szCs w:val="32"/>
        </w:rPr>
        <w:t>layaway</w:t>
      </w:r>
      <w:proofErr w:type="spellEnd"/>
      <w:r>
        <w:rPr>
          <w:rFonts w:ascii="Footlight MT Light" w:hAnsi="Footlight MT Light" w:cs="Arial"/>
          <w:sz w:val="32"/>
          <w:szCs w:val="32"/>
        </w:rPr>
        <w:t xml:space="preserve"> out of the library.  If the audiobook is </w:t>
      </w:r>
      <w:r w:rsidR="005520C7">
        <w:rPr>
          <w:rFonts w:ascii="Footlight MT Light" w:hAnsi="Footlight MT Light" w:cs="Arial"/>
          <w:sz w:val="32"/>
          <w:szCs w:val="32"/>
        </w:rPr>
        <w:t>not returned,</w:t>
      </w:r>
      <w:r>
        <w:rPr>
          <w:rFonts w:ascii="Footlight MT Light" w:hAnsi="Footlight MT Light" w:cs="Arial"/>
          <w:sz w:val="32"/>
          <w:szCs w:val="32"/>
        </w:rPr>
        <w:t xml:space="preserve"> you are resp</w:t>
      </w:r>
      <w:r w:rsidR="005520C7">
        <w:rPr>
          <w:rFonts w:ascii="Footlight MT Light" w:hAnsi="Footlight MT Light" w:cs="Arial"/>
          <w:sz w:val="32"/>
          <w:szCs w:val="32"/>
        </w:rPr>
        <w:t>onsible for its replacement, and y</w:t>
      </w:r>
      <w:r>
        <w:rPr>
          <w:rFonts w:ascii="Footlight MT Light" w:hAnsi="Footlight MT Light" w:cs="Arial"/>
          <w:sz w:val="32"/>
          <w:szCs w:val="32"/>
        </w:rPr>
        <w:t>ou will receive an invoice for $50</w:t>
      </w:r>
      <w:r w:rsidR="005520C7">
        <w:rPr>
          <w:rFonts w:ascii="Footlight MT Light" w:hAnsi="Footlight MT Light" w:cs="Arial"/>
          <w:sz w:val="32"/>
          <w:szCs w:val="32"/>
        </w:rPr>
        <w:t xml:space="preserve">. </w:t>
      </w:r>
      <w:r>
        <w:rPr>
          <w:rFonts w:ascii="Footlight MT Light" w:hAnsi="Footlight MT Light" w:cs="Arial"/>
          <w:sz w:val="32"/>
          <w:szCs w:val="32"/>
        </w:rPr>
        <w:t xml:space="preserve"> </w:t>
      </w:r>
      <w:r w:rsidR="00A907D5">
        <w:rPr>
          <w:rFonts w:ascii="Footlight MT Light" w:hAnsi="Footlight MT Light" w:cs="Arial"/>
          <w:sz w:val="32"/>
          <w:szCs w:val="32"/>
        </w:rPr>
        <w:t>Once the library has rece</w:t>
      </w:r>
      <w:r w:rsidR="005520C7">
        <w:rPr>
          <w:rFonts w:ascii="Footlight MT Light" w:hAnsi="Footlight MT Light" w:cs="Arial"/>
          <w:sz w:val="32"/>
          <w:szCs w:val="32"/>
        </w:rPr>
        <w:t xml:space="preserve">ived your written consent, the </w:t>
      </w:r>
      <w:proofErr w:type="spellStart"/>
      <w:r w:rsidR="005520C7">
        <w:rPr>
          <w:rFonts w:ascii="Footlight MT Light" w:hAnsi="Footlight MT Light" w:cs="Arial"/>
          <w:sz w:val="32"/>
          <w:szCs w:val="32"/>
        </w:rPr>
        <w:t>P</w:t>
      </w:r>
      <w:r w:rsidR="00A907D5">
        <w:rPr>
          <w:rFonts w:ascii="Footlight MT Light" w:hAnsi="Footlight MT Light" w:cs="Arial"/>
          <w:sz w:val="32"/>
          <w:szCs w:val="32"/>
        </w:rPr>
        <w:t>layaway</w:t>
      </w:r>
      <w:proofErr w:type="spellEnd"/>
      <w:r w:rsidR="00A907D5">
        <w:rPr>
          <w:rFonts w:ascii="Footlight MT Light" w:hAnsi="Footlight MT Light" w:cs="Arial"/>
          <w:sz w:val="32"/>
          <w:szCs w:val="32"/>
        </w:rPr>
        <w:t xml:space="preserve"> will be check</w:t>
      </w:r>
      <w:r w:rsidR="005520C7">
        <w:rPr>
          <w:rFonts w:ascii="Footlight MT Light" w:hAnsi="Footlight MT Light" w:cs="Arial"/>
          <w:sz w:val="32"/>
          <w:szCs w:val="32"/>
        </w:rPr>
        <w:t>ed</w:t>
      </w:r>
      <w:r w:rsidR="00A907D5">
        <w:rPr>
          <w:rFonts w:ascii="Footlight MT Light" w:hAnsi="Footlight MT Light" w:cs="Arial"/>
          <w:sz w:val="32"/>
          <w:szCs w:val="32"/>
        </w:rPr>
        <w:t xml:space="preserve"> out in your student’s name.</w:t>
      </w:r>
    </w:p>
    <w:p w14:paraId="48CDEFAE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39620DBB" w14:textId="77777777" w:rsidR="00CC4F2A" w:rsidRDefault="00CC4F2A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bookmarkStart w:id="0" w:name="_GoBack"/>
      <w:bookmarkEnd w:id="0"/>
    </w:p>
    <w:p w14:paraId="01B59F72" w14:textId="2FB28A18" w:rsidR="00CC4F2A" w:rsidRPr="008A1470" w:rsidRDefault="00CC4F2A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b/>
          <w:i/>
        </w:rPr>
      </w:pPr>
      <w:r w:rsidRPr="008A1470">
        <w:rPr>
          <w:rFonts w:ascii="Footlight MT Light" w:hAnsi="Footlight MT Light" w:cs="Arial"/>
          <w:b/>
          <w:i/>
        </w:rPr>
        <w:t>Questions?  Contact Mrs. Cushing at bcushing@mswschool.org</w:t>
      </w:r>
    </w:p>
    <w:p w14:paraId="4D1A9DF4" w14:textId="77777777" w:rsidR="0080403C" w:rsidRPr="00353F9B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  <w:u w:val="single"/>
        </w:rPr>
      </w:pPr>
      <w:r w:rsidRPr="00353F9B">
        <w:rPr>
          <w:rFonts w:ascii="Footlight MT Light" w:hAnsi="Footlight MT Light" w:cs="Arial"/>
          <w:sz w:val="32"/>
          <w:szCs w:val="32"/>
          <w:u w:val="single"/>
        </w:rPr>
        <w:t>______________________________________________________</w:t>
      </w:r>
    </w:p>
    <w:p w14:paraId="112A7907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2571BDCA" w14:textId="33BF3CA1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>
        <w:rPr>
          <w:rFonts w:ascii="Footlight MT Light" w:hAnsi="Footlight MT Light" w:cs="Arial"/>
          <w:sz w:val="32"/>
          <w:szCs w:val="32"/>
        </w:rPr>
        <w:t>I agre</w:t>
      </w:r>
      <w:r w:rsidR="005520C7">
        <w:rPr>
          <w:rFonts w:ascii="Footlight MT Light" w:hAnsi="Footlight MT Light" w:cs="Arial"/>
          <w:sz w:val="32"/>
          <w:szCs w:val="32"/>
        </w:rPr>
        <w:t xml:space="preserve">e to allow my child to check a </w:t>
      </w:r>
      <w:proofErr w:type="spellStart"/>
      <w:r w:rsidR="005520C7">
        <w:rPr>
          <w:rFonts w:ascii="Footlight MT Light" w:hAnsi="Footlight MT Light" w:cs="Arial"/>
          <w:sz w:val="32"/>
          <w:szCs w:val="32"/>
        </w:rPr>
        <w:t>P</w:t>
      </w:r>
      <w:r>
        <w:rPr>
          <w:rFonts w:ascii="Footlight MT Light" w:hAnsi="Footlight MT Light" w:cs="Arial"/>
          <w:sz w:val="32"/>
          <w:szCs w:val="32"/>
        </w:rPr>
        <w:t>layaway</w:t>
      </w:r>
      <w:proofErr w:type="spellEnd"/>
      <w:r>
        <w:rPr>
          <w:rFonts w:ascii="Footlight MT Light" w:hAnsi="Footlight MT Light" w:cs="Arial"/>
          <w:sz w:val="32"/>
          <w:szCs w:val="32"/>
        </w:rPr>
        <w:t xml:space="preserve"> out of the MSW Library and assume full responsibility (including financial) for the audiobook.</w:t>
      </w:r>
    </w:p>
    <w:p w14:paraId="178AA35C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3CA9C402" w14:textId="0A49E85A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 w:rsidRPr="009A780A">
        <w:rPr>
          <w:rFonts w:ascii="Helvetica" w:hAnsi="Helvetica" w:cs="Helvetica"/>
          <w:noProof/>
        </w:rPr>
        <w:drawing>
          <wp:inline distT="0" distB="0" distL="0" distR="0" wp14:anchorId="2EFA1A53" wp14:editId="4BD0BD6A">
            <wp:extent cx="137160" cy="137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 w:cs="Arial"/>
          <w:sz w:val="32"/>
          <w:szCs w:val="32"/>
        </w:rPr>
        <w:t xml:space="preserve">  I give permissi</w:t>
      </w:r>
      <w:r w:rsidR="005520C7">
        <w:rPr>
          <w:rFonts w:ascii="Footlight MT Light" w:hAnsi="Footlight MT Light" w:cs="Arial"/>
          <w:sz w:val="32"/>
          <w:szCs w:val="32"/>
        </w:rPr>
        <w:t xml:space="preserve">on for my child to check out a </w:t>
      </w:r>
      <w:proofErr w:type="spellStart"/>
      <w:r w:rsidR="005520C7">
        <w:rPr>
          <w:rFonts w:ascii="Footlight MT Light" w:hAnsi="Footlight MT Light" w:cs="Arial"/>
          <w:sz w:val="32"/>
          <w:szCs w:val="32"/>
        </w:rPr>
        <w:t>P</w:t>
      </w:r>
      <w:r>
        <w:rPr>
          <w:rFonts w:ascii="Footlight MT Light" w:hAnsi="Footlight MT Light" w:cs="Arial"/>
          <w:sz w:val="32"/>
          <w:szCs w:val="32"/>
        </w:rPr>
        <w:t>layaway</w:t>
      </w:r>
      <w:proofErr w:type="spellEnd"/>
      <w:r>
        <w:rPr>
          <w:rFonts w:ascii="Footlight MT Light" w:hAnsi="Footlight MT Light" w:cs="Arial"/>
          <w:sz w:val="32"/>
          <w:szCs w:val="32"/>
        </w:rPr>
        <w:t>.</w:t>
      </w:r>
    </w:p>
    <w:p w14:paraId="57D1546C" w14:textId="15DD40F1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 w:rsidRPr="009A780A">
        <w:rPr>
          <w:rFonts w:ascii="Helvetica" w:hAnsi="Helvetica" w:cs="Helvetica"/>
          <w:noProof/>
        </w:rPr>
        <w:drawing>
          <wp:inline distT="0" distB="0" distL="0" distR="0" wp14:anchorId="21FF6E7E" wp14:editId="5F3E8939">
            <wp:extent cx="137160" cy="137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 w:cs="Arial"/>
          <w:sz w:val="32"/>
          <w:szCs w:val="32"/>
        </w:rPr>
        <w:t xml:space="preserve">  I decline permission for my child to check ou</w:t>
      </w:r>
      <w:r w:rsidR="005520C7">
        <w:rPr>
          <w:rFonts w:ascii="Footlight MT Light" w:hAnsi="Footlight MT Light" w:cs="Arial"/>
          <w:sz w:val="32"/>
          <w:szCs w:val="32"/>
        </w:rPr>
        <w:t xml:space="preserve">t a </w:t>
      </w:r>
      <w:proofErr w:type="spellStart"/>
      <w:r w:rsidR="005520C7">
        <w:rPr>
          <w:rFonts w:ascii="Footlight MT Light" w:hAnsi="Footlight MT Light" w:cs="Arial"/>
          <w:sz w:val="32"/>
          <w:szCs w:val="32"/>
        </w:rPr>
        <w:t>P</w:t>
      </w:r>
      <w:r>
        <w:rPr>
          <w:rFonts w:ascii="Footlight MT Light" w:hAnsi="Footlight MT Light" w:cs="Arial"/>
          <w:sz w:val="32"/>
          <w:szCs w:val="32"/>
        </w:rPr>
        <w:t>layaway</w:t>
      </w:r>
      <w:proofErr w:type="spellEnd"/>
      <w:r>
        <w:rPr>
          <w:rFonts w:ascii="Footlight MT Light" w:hAnsi="Footlight MT Light" w:cs="Arial"/>
          <w:sz w:val="32"/>
          <w:szCs w:val="32"/>
        </w:rPr>
        <w:t>.</w:t>
      </w:r>
    </w:p>
    <w:p w14:paraId="14A088F5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6DB2CAAF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>
        <w:rPr>
          <w:rFonts w:ascii="Footlight MT Light" w:hAnsi="Footlight MT Light" w:cs="Arial"/>
          <w:sz w:val="32"/>
          <w:szCs w:val="32"/>
        </w:rPr>
        <w:t>Student Name:  _________________________________________</w:t>
      </w:r>
    </w:p>
    <w:p w14:paraId="7F1697CD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20CA99F9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>
        <w:rPr>
          <w:rFonts w:ascii="Footlight MT Light" w:hAnsi="Footlight MT Light" w:cs="Arial"/>
          <w:sz w:val="32"/>
          <w:szCs w:val="32"/>
        </w:rPr>
        <w:t>Parent/Guardian Name:  _________________________________</w:t>
      </w:r>
    </w:p>
    <w:p w14:paraId="17819ABC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6219D764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>
        <w:rPr>
          <w:rFonts w:ascii="Footlight MT Light" w:hAnsi="Footlight MT Light" w:cs="Arial"/>
          <w:sz w:val="32"/>
          <w:szCs w:val="32"/>
        </w:rPr>
        <w:t>Parent/Guardian Signature:  ______________________________</w:t>
      </w:r>
    </w:p>
    <w:p w14:paraId="146900E8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1B547523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  <w:r>
        <w:rPr>
          <w:rFonts w:ascii="Footlight MT Light" w:hAnsi="Footlight MT Light" w:cs="Arial"/>
          <w:sz w:val="32"/>
          <w:szCs w:val="32"/>
        </w:rPr>
        <w:t>Date:  _________________</w:t>
      </w:r>
    </w:p>
    <w:p w14:paraId="121E83AE" w14:textId="77777777" w:rsidR="0080403C" w:rsidRDefault="0080403C" w:rsidP="00804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ootlight MT Light" w:hAnsi="Footlight MT Light" w:cs="Arial"/>
          <w:sz w:val="32"/>
          <w:szCs w:val="32"/>
        </w:rPr>
      </w:pPr>
    </w:p>
    <w:p w14:paraId="37AE5406" w14:textId="77777777" w:rsidR="0080403C" w:rsidRPr="000604C3" w:rsidRDefault="0080403C" w:rsidP="0080403C">
      <w:pPr>
        <w:rPr>
          <w:sz w:val="32"/>
          <w:szCs w:val="32"/>
        </w:rPr>
      </w:pPr>
    </w:p>
    <w:p w14:paraId="35DA2B4B" w14:textId="77777777" w:rsidR="00C457CA" w:rsidRDefault="00C457CA"/>
    <w:sectPr w:rsidR="00C457CA" w:rsidSect="001E7D9C">
      <w:pgSz w:w="12240" w:h="15840"/>
      <w:pgMar w:top="28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3C"/>
    <w:rsid w:val="000C2C8D"/>
    <w:rsid w:val="001E7D9C"/>
    <w:rsid w:val="005520C7"/>
    <w:rsid w:val="006A790C"/>
    <w:rsid w:val="0080403C"/>
    <w:rsid w:val="008A1470"/>
    <w:rsid w:val="00A907D5"/>
    <w:rsid w:val="00C457CA"/>
    <w:rsid w:val="00C92DC0"/>
    <w:rsid w:val="00CC4F2A"/>
    <w:rsid w:val="00E4074B"/>
    <w:rsid w:val="00E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0F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B1430-83E2-3640-96E9-023AEF47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MSWAdmin</dc:creator>
  <cp:keywords/>
  <dc:description/>
  <cp:lastModifiedBy>MSWAdmin</cp:lastModifiedBy>
  <cp:revision>9</cp:revision>
  <cp:lastPrinted>2016-09-22T12:47:00Z</cp:lastPrinted>
  <dcterms:created xsi:type="dcterms:W3CDTF">2015-12-09T19:40:00Z</dcterms:created>
  <dcterms:modified xsi:type="dcterms:W3CDTF">2016-09-22T12:47:00Z</dcterms:modified>
</cp:coreProperties>
</file>